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3B2F93">
        <w:rPr>
          <w:rFonts w:ascii="Cambria" w:eastAsia="Cambria" w:hAnsi="Cambria" w:cs="Times New Roman"/>
          <w:b/>
          <w:bCs/>
          <w:sz w:val="24"/>
          <w:szCs w:val="24"/>
        </w:rPr>
        <w:t>11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3B2F93">
        <w:rPr>
          <w:rFonts w:ascii="Cambria" w:eastAsia="Cambria" w:hAnsi="Cambria" w:cs="Times New Roman"/>
          <w:b/>
          <w:bCs/>
          <w:sz w:val="24"/>
          <w:szCs w:val="24"/>
        </w:rPr>
        <w:t>17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563B50">
        <w:rPr>
          <w:rFonts w:ascii="Cambria" w:eastAsia="Cambria" w:hAnsi="Cambria" w:cs="Times New Roman"/>
          <w:sz w:val="24"/>
          <w:szCs w:val="24"/>
        </w:rPr>
        <w:t>0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3B2F93">
        <w:rPr>
          <w:rFonts w:ascii="Cambria" w:eastAsia="Cambria" w:hAnsi="Cambria" w:cs="Times New Roman"/>
          <w:sz w:val="24"/>
          <w:szCs w:val="24"/>
        </w:rPr>
        <w:t>4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3B2F93">
        <w:rPr>
          <w:rFonts w:ascii="Cambria" w:eastAsia="Cambria" w:hAnsi="Cambria" w:cs="Times New Roman"/>
          <w:sz w:val="24"/>
          <w:szCs w:val="24"/>
        </w:rPr>
        <w:t>2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3B2F93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563B50">
        <w:rPr>
          <w:rFonts w:ascii="Cambria" w:eastAsia="Cambria" w:hAnsi="Cambria" w:cs="Times New Roman"/>
          <w:sz w:val="24"/>
          <w:szCs w:val="24"/>
        </w:rPr>
        <w:t>2</w:t>
      </w:r>
      <w:r w:rsidR="003B2F93">
        <w:rPr>
          <w:rFonts w:ascii="Cambria" w:eastAsia="Cambria" w:hAnsi="Cambria" w:cs="Times New Roman"/>
          <w:sz w:val="24"/>
          <w:szCs w:val="24"/>
        </w:rPr>
        <w:t>7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3B2F93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</w:t>
      </w:r>
      <w:r w:rsidR="007415A7">
        <w:rPr>
          <w:rFonts w:ascii="Cambria" w:eastAsia="Cambria" w:hAnsi="Cambria" w:cs="Times New Roman"/>
          <w:sz w:val="24"/>
          <w:szCs w:val="24"/>
        </w:rPr>
        <w:t>туры</w:t>
      </w:r>
      <w:r w:rsidR="001E5A72">
        <w:rPr>
          <w:rFonts w:ascii="Cambria" w:eastAsia="Cambria" w:hAnsi="Cambria" w:cs="Times New Roman"/>
          <w:sz w:val="24"/>
          <w:szCs w:val="24"/>
        </w:rPr>
        <w:t>,</w:t>
      </w:r>
      <w:r w:rsidR="007415A7">
        <w:rPr>
          <w:rFonts w:ascii="Cambria" w:eastAsia="Cambria" w:hAnsi="Cambria" w:cs="Times New Roman"/>
          <w:sz w:val="24"/>
          <w:szCs w:val="24"/>
        </w:rPr>
        <w:t xml:space="preserve"> </w:t>
      </w:r>
      <w:r w:rsidR="001E5A72" w:rsidRPr="001E5A72">
        <w:rPr>
          <w:rFonts w:ascii="Cambria" w:eastAsia="Cambria" w:hAnsi="Cambria" w:cs="Times New Roman"/>
          <w:sz w:val="24"/>
          <w:szCs w:val="24"/>
        </w:rPr>
        <w:t xml:space="preserve">структуры и физических свойств </w:t>
      </w:r>
      <w:r w:rsidR="003B2F93">
        <w:rPr>
          <w:rFonts w:ascii="Cambria" w:eastAsia="Cambria" w:hAnsi="Cambria" w:cs="Times New Roman"/>
          <w:sz w:val="24"/>
          <w:szCs w:val="24"/>
        </w:rPr>
        <w:t>ранее взятых образцов льда;</w:t>
      </w:r>
    </w:p>
    <w:p w:rsidR="003B2F93" w:rsidRDefault="003B2F93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B2F93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характеристик льда на о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3B2F93">
        <w:rPr>
          <w:rFonts w:ascii="Cambria" w:eastAsia="Cambria" w:hAnsi="Cambria" w:cs="Times New Roman"/>
          <w:sz w:val="24"/>
          <w:szCs w:val="24"/>
        </w:rPr>
        <w:t xml:space="preserve"> Твёрдое в 3-х контрольных точках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207D99" w:rsidRDefault="00207D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207D99" w:rsidRDefault="00207D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07D99">
        <w:rPr>
          <w:rFonts w:ascii="Cambria" w:eastAsia="Cambria" w:hAnsi="Cambria" w:cs="Times New Roman"/>
          <w:sz w:val="24"/>
          <w:szCs w:val="24"/>
        </w:rPr>
        <w:t xml:space="preserve">Определены концентрации </w:t>
      </w:r>
      <w:proofErr w:type="spellStart"/>
      <w:r w:rsidRPr="00207D99">
        <w:rPr>
          <w:rFonts w:ascii="Cambria" w:eastAsia="Cambria" w:hAnsi="Cambria" w:cs="Times New Roman"/>
          <w:sz w:val="24"/>
          <w:szCs w:val="24"/>
        </w:rPr>
        <w:t>Cd</w:t>
      </w:r>
      <w:proofErr w:type="spellEnd"/>
      <w:r w:rsidRPr="00207D99"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 w:rsidRPr="00207D99">
        <w:rPr>
          <w:rFonts w:ascii="Cambria" w:eastAsia="Cambria" w:hAnsi="Cambria" w:cs="Times New Roman"/>
          <w:sz w:val="24"/>
          <w:szCs w:val="24"/>
        </w:rPr>
        <w:t>Pb</w:t>
      </w:r>
      <w:proofErr w:type="spellEnd"/>
      <w:r w:rsidRPr="00207D99"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 w:rsidRPr="00207D99">
        <w:rPr>
          <w:rFonts w:ascii="Cambria" w:eastAsia="Cambria" w:hAnsi="Cambria" w:cs="Times New Roman"/>
          <w:sz w:val="24"/>
          <w:szCs w:val="24"/>
        </w:rPr>
        <w:t>Cu</w:t>
      </w:r>
      <w:proofErr w:type="spellEnd"/>
      <w:r w:rsidRPr="00207D99">
        <w:rPr>
          <w:rFonts w:ascii="Cambria" w:eastAsia="Cambria" w:hAnsi="Cambria" w:cs="Times New Roman"/>
          <w:sz w:val="24"/>
          <w:szCs w:val="24"/>
        </w:rPr>
        <w:t xml:space="preserve"> в </w:t>
      </w:r>
      <w:r>
        <w:rPr>
          <w:rFonts w:ascii="Cambria" w:eastAsia="Cambria" w:hAnsi="Cambria" w:cs="Times New Roman"/>
          <w:sz w:val="24"/>
          <w:szCs w:val="24"/>
        </w:rPr>
        <w:t xml:space="preserve">пробе </w:t>
      </w:r>
      <w:r w:rsidR="00F03ACF">
        <w:rPr>
          <w:rFonts w:ascii="Cambria" w:eastAsia="Cambria" w:hAnsi="Cambria" w:cs="Times New Roman"/>
          <w:sz w:val="24"/>
          <w:szCs w:val="24"/>
        </w:rPr>
        <w:t>прибрежной морской воды</w:t>
      </w:r>
      <w:r>
        <w:rPr>
          <w:rFonts w:ascii="Cambria" w:eastAsia="Cambria" w:hAnsi="Cambria" w:cs="Times New Roman"/>
          <w:sz w:val="24"/>
          <w:szCs w:val="24"/>
        </w:rPr>
        <w:t>;</w:t>
      </w:r>
      <w:r w:rsidRPr="00207D9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207D99" w:rsidRPr="00207D99" w:rsidRDefault="00207D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207D99">
        <w:rPr>
          <w:rFonts w:ascii="Cambria" w:eastAsia="Cambria" w:hAnsi="Cambria" w:cs="Times New Roman"/>
          <w:sz w:val="24"/>
          <w:szCs w:val="24"/>
        </w:rPr>
        <w:t>тобрана проба воды на озере Твердом.</w:t>
      </w:r>
    </w:p>
    <w:p w:rsidR="00F03ACF" w:rsidRDefault="00615625" w:rsidP="00F03ACF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15625">
        <w:rPr>
          <w:rFonts w:ascii="Cambria" w:eastAsia="Cambria" w:hAnsi="Cambria" w:cs="Times New Roman"/>
          <w:b/>
          <w:sz w:val="24"/>
          <w:szCs w:val="24"/>
        </w:rPr>
        <w:lastRenderedPageBreak/>
        <w:t>Прочие мероприятия</w:t>
      </w:r>
      <w:r>
        <w:rPr>
          <w:rFonts w:ascii="Cambria" w:eastAsia="Cambria" w:hAnsi="Cambria" w:cs="Times New Roman"/>
          <w:sz w:val="24"/>
          <w:szCs w:val="24"/>
        </w:rPr>
        <w:t>:</w:t>
      </w:r>
      <w:r w:rsidRPr="00615625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FF1F01" w:rsidRPr="00FF1F01" w:rsidRDefault="00FF1F01" w:rsidP="00F03ACF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FF1F01">
        <w:rPr>
          <w:rFonts w:ascii="Cambria" w:eastAsia="Cambria" w:hAnsi="Cambria" w:cs="Times New Roman"/>
          <w:sz w:val="24"/>
          <w:szCs w:val="24"/>
        </w:rPr>
        <w:t xml:space="preserve">роводится размещение груза и оборудования, </w:t>
      </w:r>
      <w:r>
        <w:rPr>
          <w:rFonts w:ascii="Cambria" w:eastAsia="Cambria" w:hAnsi="Cambria" w:cs="Times New Roman"/>
          <w:sz w:val="24"/>
          <w:szCs w:val="24"/>
        </w:rPr>
        <w:t>доставленного</w:t>
      </w:r>
      <w:r w:rsidRPr="00FF1F01">
        <w:rPr>
          <w:rFonts w:ascii="Cambria" w:eastAsia="Cambria" w:hAnsi="Cambria" w:cs="Times New Roman"/>
          <w:sz w:val="24"/>
          <w:szCs w:val="24"/>
        </w:rPr>
        <w:t xml:space="preserve"> НЭС «Михаил Сомов».</w:t>
      </w:r>
    </w:p>
    <w:p w:rsidR="00714CBF" w:rsidRDefault="00714CBF" w:rsidP="00F03ACF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Сезонные работы на</w:t>
      </w:r>
      <w:r w:rsidRPr="00714CBF">
        <w:t xml:space="preserve"> </w:t>
      </w:r>
      <w:r>
        <w:rPr>
          <w:rFonts w:ascii="Cambria" w:eastAsia="Cambria" w:hAnsi="Cambria" w:cs="Times New Roman"/>
          <w:b/>
          <w:sz w:val="24"/>
          <w:szCs w:val="24"/>
        </w:rPr>
        <w:t>НИС</w:t>
      </w:r>
      <w:r w:rsidRPr="00714CBF">
        <w:rPr>
          <w:rFonts w:ascii="Cambria" w:eastAsia="Cambria" w:hAnsi="Cambria" w:cs="Times New Roman"/>
          <w:b/>
          <w:sz w:val="24"/>
          <w:szCs w:val="24"/>
        </w:rPr>
        <w:t xml:space="preserve"> «Ледовая база Мыс Баранова»: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FF1F01" w:rsidRDefault="00FF1F01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F1F01">
        <w:rPr>
          <w:rFonts w:ascii="Cambria" w:eastAsia="Cambria" w:hAnsi="Cambria" w:cs="Times New Roman"/>
          <w:b/>
          <w:sz w:val="24"/>
          <w:szCs w:val="24"/>
        </w:rPr>
        <w:t>Медико- экологический отряд:</w:t>
      </w:r>
    </w:p>
    <w:p w:rsidR="00F03ACF" w:rsidRPr="00F03ACF" w:rsidRDefault="00F03ACF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F03ACF">
        <w:rPr>
          <w:rFonts w:ascii="Cambria" w:eastAsia="Cambria" w:hAnsi="Cambria" w:cs="Times New Roman"/>
          <w:sz w:val="24"/>
          <w:szCs w:val="24"/>
        </w:rPr>
        <w:t xml:space="preserve">Проведено определение </w:t>
      </w:r>
      <w:proofErr w:type="spellStart"/>
      <w:r w:rsidRPr="00F03ACF">
        <w:rPr>
          <w:rFonts w:ascii="Cambria" w:eastAsia="Cambria" w:hAnsi="Cambria" w:cs="Times New Roman"/>
          <w:sz w:val="24"/>
          <w:szCs w:val="24"/>
        </w:rPr>
        <w:t>перманганатной</w:t>
      </w:r>
      <w:proofErr w:type="spellEnd"/>
      <w:r w:rsidRPr="00F03ACF">
        <w:rPr>
          <w:rFonts w:ascii="Cambria" w:eastAsia="Cambria" w:hAnsi="Cambria" w:cs="Times New Roman"/>
          <w:sz w:val="24"/>
          <w:szCs w:val="24"/>
        </w:rPr>
        <w:t xml:space="preserve"> окисляемости, содержания нитритов, фосфатов и кремния в пробе воды из о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F03ACF">
        <w:rPr>
          <w:rFonts w:ascii="Cambria" w:eastAsia="Cambria" w:hAnsi="Cambria" w:cs="Times New Roman"/>
          <w:sz w:val="24"/>
          <w:szCs w:val="24"/>
        </w:rPr>
        <w:t xml:space="preserve"> Твердое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85A7C" w:rsidRPr="00185A7C" w:rsidRDefault="00F03ACF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185A7C" w:rsidRPr="00185A7C">
        <w:rPr>
          <w:rFonts w:ascii="Cambria" w:eastAsia="Cambria" w:hAnsi="Cambria" w:cs="Times New Roman"/>
          <w:sz w:val="24"/>
          <w:szCs w:val="24"/>
        </w:rPr>
        <w:t>ыполняется обработка ранее законсервированных проб воды</w:t>
      </w:r>
      <w:r w:rsidR="00185A7C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 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4F6F98">
        <w:t xml:space="preserve"> </w:t>
      </w:r>
    </w:p>
    <w:p w:rsidR="004F6F98" w:rsidRDefault="004F6F98" w:rsidP="00B9099F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185A7C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</w:t>
      </w:r>
      <w:r w:rsidR="00F03ACF">
        <w:rPr>
          <w:rFonts w:ascii="Cambria" w:eastAsia="Cambria" w:hAnsi="Cambria" w:cs="Times New Roman"/>
          <w:sz w:val="24"/>
          <w:szCs w:val="24"/>
        </w:rPr>
        <w:t>8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</w:t>
      </w:r>
      <w:r w:rsidR="00B51E15">
        <w:rPr>
          <w:rFonts w:ascii="Cambria" w:eastAsia="Cambria" w:hAnsi="Cambria" w:cs="Times New Roman"/>
          <w:sz w:val="24"/>
          <w:szCs w:val="24"/>
        </w:rPr>
        <w:t>ок</w:t>
      </w:r>
      <w:r w:rsidR="000E4114">
        <w:rPr>
          <w:rFonts w:ascii="Cambria" w:eastAsia="Cambria" w:hAnsi="Cambria" w:cs="Times New Roman"/>
          <w:sz w:val="24"/>
          <w:szCs w:val="24"/>
        </w:rPr>
        <w:t>тября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A59"/>
    <w:rsid w:val="00141447"/>
    <w:rsid w:val="0014231B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3130"/>
    <w:rsid w:val="00943527"/>
    <w:rsid w:val="00945BCA"/>
    <w:rsid w:val="00952A0A"/>
    <w:rsid w:val="00953342"/>
    <w:rsid w:val="00955AD0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6443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1F01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D5C7-0490-4169-B49D-E96C3E2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9694-BAE6-4CB1-AF1D-743D73D1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2018-10-18T14:49:00Z</dcterms:created>
  <dcterms:modified xsi:type="dcterms:W3CDTF">2018-10-18T14:49:00Z</dcterms:modified>
</cp:coreProperties>
</file>